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720" w:firstLineChars="200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五沟营镇开展平安建设公众安全感和执法满意度调查宣传活动</w:t>
      </w:r>
      <w:bookmarkEnd w:id="0"/>
    </w:p>
    <w:p>
      <w:pPr>
        <w:ind w:firstLine="720" w:firstLineChars="200"/>
        <w:jc w:val="left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</w:p>
    <w:p>
      <w:pPr>
        <w:ind w:firstLine="720" w:firstLineChars="200"/>
        <w:jc w:val="left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2019年10月23日，五沟营镇政府开展平安建设公众安全感和执法满意度调查宣传活动。五沟营镇党委高度重视本次宣传活动，由镇综治办主任王志磊组织镇综治办全体成员参加了这次宣传活动，并设立了宣传站，通过悬挂宣传标语、现场讲解知识、发放宣传单，设立咨询台等形式向群众进行宣传讲解。镇综治办主任王志磊特别强调心理服务专员参加此次宣传活动，并向人民群众发放《西平县社会心理健康手册》，从心理学角度为群众讲解以增加群众的公众安全感。</w:t>
      </w:r>
    </w:p>
    <w:p>
      <w:pPr>
        <w:ind w:firstLine="720" w:firstLineChars="200"/>
        <w:jc w:val="left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  <w:t>此次活动共出各类宣传彩页共3000余份，为过往群众讲解平安建设和社会心理服务的重要性，加强了人民群众对政府平安建设的信心，提高了人民群众对心理咨询服务方面的知晓率和参与率。</w:t>
      </w:r>
    </w:p>
    <w:p>
      <w:pPr>
        <w:ind w:firstLine="720" w:firstLineChars="200"/>
        <w:jc w:val="left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</w:p>
    <w:p>
      <w:pPr>
        <w:ind w:firstLine="720" w:firstLineChars="200"/>
        <w:jc w:val="left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</w:p>
    <w:p>
      <w:pPr>
        <w:ind w:firstLine="720" w:firstLineChars="200"/>
        <w:jc w:val="left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</w:p>
    <w:p>
      <w:pPr>
        <w:ind w:firstLine="720" w:firstLineChars="200"/>
        <w:jc w:val="left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</w:p>
    <w:p>
      <w:pPr>
        <w:ind w:firstLine="720" w:firstLineChars="200"/>
        <w:jc w:val="left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</w:p>
    <w:p>
      <w:pPr>
        <w:ind w:firstLine="720" w:firstLineChars="200"/>
        <w:jc w:val="left"/>
        <w:rPr>
          <w:rFonts w:hint="eastAsia" w:ascii="仿宋_GB2312" w:hAnsi="仿宋_GB2312" w:eastAsia="仿宋_GB2312" w:cs="仿宋_GB2312"/>
          <w:sz w:val="36"/>
          <w:szCs w:val="36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b/>
          <w:bCs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5330825" cy="3580130"/>
            <wp:effectExtent l="0" t="0" r="3175" b="1270"/>
            <wp:docPr id="2" name="图片 2" descr="微信图片_20191028105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910281054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0825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6"/>
          <w:szCs w:val="36"/>
          <w:lang w:val="en-US" w:eastAsia="zh-CN"/>
        </w:rPr>
        <w:t>五沟营镇镇宣传队集体合影</w:t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5266690" cy="3601720"/>
            <wp:effectExtent l="0" t="0" r="10160" b="17780"/>
            <wp:docPr id="3" name="图片 3" descr="微信图片_2019102811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910281116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6"/>
          <w:szCs w:val="36"/>
          <w:lang w:val="en-US" w:eastAsia="zh-CN"/>
        </w:rPr>
        <w:t>五沟营镇党委高度重视，党委书记朱丽娜和镇长钞群良亲自到现场指导工作</w:t>
      </w:r>
    </w:p>
    <w:p>
      <w:pPr>
        <w:jc w:val="left"/>
        <w:rPr>
          <w:rFonts w:hint="eastAsia" w:ascii="仿宋_GB2312" w:hAnsi="仿宋_GB2312" w:eastAsia="仿宋_GB2312" w:cs="仿宋_GB2312"/>
          <w:b/>
          <w:bCs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5266690" cy="7222490"/>
            <wp:effectExtent l="0" t="0" r="10160" b="16510"/>
            <wp:docPr id="4" name="图片 4" descr="微信图片_20191028105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910281054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2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6"/>
          <w:szCs w:val="36"/>
          <w:lang w:val="en-US" w:eastAsia="zh-CN"/>
        </w:rPr>
        <w:t>给现场群众发放宣传单，并认真回复群众问题</w:t>
      </w:r>
    </w:p>
    <w:p>
      <w:pPr>
        <w:jc w:val="left"/>
        <w:rPr>
          <w:rFonts w:hint="eastAsia" w:ascii="仿宋_GB2312" w:hAnsi="仿宋_GB2312" w:eastAsia="仿宋_GB2312" w:cs="仿宋_GB2312"/>
          <w:b/>
          <w:bCs/>
          <w:sz w:val="36"/>
          <w:szCs w:val="36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b/>
          <w:bCs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微信图片_20191028105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1910281054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b/>
          <w:bCs/>
          <w:sz w:val="36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6" name="图片 6" descr="微信图片_2019102811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910281120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7" name="图片 7" descr="微信图片_2019102811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1910281120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721"/>
    <w:rsid w:val="000D4677"/>
    <w:rsid w:val="009F661C"/>
    <w:rsid w:val="00A01721"/>
    <w:rsid w:val="00ED48A3"/>
    <w:rsid w:val="02E75003"/>
    <w:rsid w:val="041E600A"/>
    <w:rsid w:val="07013437"/>
    <w:rsid w:val="08BB6F01"/>
    <w:rsid w:val="0C0664D1"/>
    <w:rsid w:val="0C5C6E5C"/>
    <w:rsid w:val="0F3078A8"/>
    <w:rsid w:val="144C18AA"/>
    <w:rsid w:val="14CC49D2"/>
    <w:rsid w:val="17A71B47"/>
    <w:rsid w:val="18F93835"/>
    <w:rsid w:val="1C7D13ED"/>
    <w:rsid w:val="1E1D3FF5"/>
    <w:rsid w:val="228E4976"/>
    <w:rsid w:val="22D17CCA"/>
    <w:rsid w:val="22EB1FB9"/>
    <w:rsid w:val="23A03655"/>
    <w:rsid w:val="2F4633DD"/>
    <w:rsid w:val="301305C1"/>
    <w:rsid w:val="30EB2C93"/>
    <w:rsid w:val="324A418A"/>
    <w:rsid w:val="33043B52"/>
    <w:rsid w:val="33B54034"/>
    <w:rsid w:val="34852D61"/>
    <w:rsid w:val="352E6DBA"/>
    <w:rsid w:val="35EE6117"/>
    <w:rsid w:val="373E7FFA"/>
    <w:rsid w:val="380E75C7"/>
    <w:rsid w:val="38DC4815"/>
    <w:rsid w:val="3A905E60"/>
    <w:rsid w:val="3DC2169F"/>
    <w:rsid w:val="3E370F1B"/>
    <w:rsid w:val="3E5C22BA"/>
    <w:rsid w:val="3FA541C5"/>
    <w:rsid w:val="3FE846EE"/>
    <w:rsid w:val="40AF3A12"/>
    <w:rsid w:val="413C3BC5"/>
    <w:rsid w:val="425F5864"/>
    <w:rsid w:val="42666666"/>
    <w:rsid w:val="440D70E3"/>
    <w:rsid w:val="46A5320F"/>
    <w:rsid w:val="485A5176"/>
    <w:rsid w:val="48D51F4B"/>
    <w:rsid w:val="4B6C75C0"/>
    <w:rsid w:val="50A4599A"/>
    <w:rsid w:val="51037696"/>
    <w:rsid w:val="52FB4BB0"/>
    <w:rsid w:val="53EC4C7B"/>
    <w:rsid w:val="562E0383"/>
    <w:rsid w:val="583F137E"/>
    <w:rsid w:val="59A309C5"/>
    <w:rsid w:val="59D965F2"/>
    <w:rsid w:val="5B4A142B"/>
    <w:rsid w:val="5F7757D6"/>
    <w:rsid w:val="601838F6"/>
    <w:rsid w:val="65BF3B08"/>
    <w:rsid w:val="685F182B"/>
    <w:rsid w:val="6A7A6E6F"/>
    <w:rsid w:val="6F675019"/>
    <w:rsid w:val="74B73DCF"/>
    <w:rsid w:val="77036ACD"/>
    <w:rsid w:val="774657B9"/>
    <w:rsid w:val="78434CE0"/>
    <w:rsid w:val="797C697F"/>
    <w:rsid w:val="7D337312"/>
    <w:rsid w:val="7FF46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6"/>
    <w:qFormat/>
    <w:uiPriority w:val="0"/>
    <w:rPr>
      <w:sz w:val="18"/>
      <w:szCs w:val="18"/>
    </w:rPr>
  </w:style>
  <w:style w:type="character" w:customStyle="1" w:styleId="6">
    <w:name w:val="批注框文本 Char"/>
    <w:basedOn w:val="5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52</Words>
  <Characters>302</Characters>
  <Lines>2</Lines>
  <Paragraphs>1</Paragraphs>
  <TotalTime>0</TotalTime>
  <ScaleCrop>false</ScaleCrop>
  <LinksUpToDate>false</LinksUpToDate>
  <CharactersWithSpaces>353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仲夏星空</cp:lastModifiedBy>
  <dcterms:modified xsi:type="dcterms:W3CDTF">2019-10-29T10:04:02Z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